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EFA7" w14:textId="77777777" w:rsidR="00EA32A0" w:rsidRDefault="00EA32A0" w:rsidP="00EA32A0">
      <w:pPr>
        <w:jc w:val="center"/>
        <w:rPr>
          <w:szCs w:val="24"/>
        </w:rPr>
      </w:pPr>
    </w:p>
    <w:p w14:paraId="1AC8977D" w14:textId="417E5EA2" w:rsidR="00EA32A0" w:rsidRDefault="00EA32A0" w:rsidP="00EA32A0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081508B0" wp14:editId="01B2C00D">
            <wp:extent cx="4895850" cy="1114425"/>
            <wp:effectExtent l="0" t="0" r="0" b="952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br/>
        <w:t>Official Publication</w:t>
      </w:r>
    </w:p>
    <w:p w14:paraId="1C684445" w14:textId="77777777" w:rsidR="00EA32A0" w:rsidRDefault="00EA32A0" w:rsidP="00EA32A0">
      <w:pPr>
        <w:jc w:val="center"/>
        <w:rPr>
          <w:szCs w:val="24"/>
        </w:rPr>
      </w:pPr>
    </w:p>
    <w:p w14:paraId="670FC4D6" w14:textId="77777777" w:rsidR="00EA32A0" w:rsidRDefault="00EA32A0" w:rsidP="00EA32A0">
      <w:pPr>
        <w:jc w:val="center"/>
        <w:rPr>
          <w:szCs w:val="24"/>
        </w:rPr>
      </w:pPr>
      <w:r>
        <w:rPr>
          <w:szCs w:val="24"/>
        </w:rPr>
        <w:t>Town of Oakland</w:t>
      </w:r>
    </w:p>
    <w:p w14:paraId="62FF214E" w14:textId="77777777" w:rsidR="00EA32A0" w:rsidRDefault="00EA32A0" w:rsidP="00EA32A0">
      <w:pPr>
        <w:jc w:val="center"/>
        <w:rPr>
          <w:szCs w:val="24"/>
        </w:rPr>
      </w:pPr>
      <w:r>
        <w:rPr>
          <w:szCs w:val="24"/>
        </w:rPr>
        <w:t>N4450 County Road A, Cambridge</w:t>
      </w:r>
    </w:p>
    <w:p w14:paraId="70AD85D3" w14:textId="3A4A6E2F" w:rsidR="00EA32A0" w:rsidRDefault="00EA32A0" w:rsidP="00EA32A0">
      <w:pPr>
        <w:jc w:val="center"/>
        <w:rPr>
          <w:szCs w:val="24"/>
        </w:rPr>
      </w:pPr>
      <w:r>
        <w:rPr>
          <w:szCs w:val="24"/>
        </w:rPr>
        <w:t xml:space="preserve">Tuesday </w:t>
      </w:r>
      <w:r w:rsidR="0034345B">
        <w:rPr>
          <w:szCs w:val="24"/>
        </w:rPr>
        <w:t>January</w:t>
      </w:r>
      <w:r w:rsidR="000306D9">
        <w:rPr>
          <w:szCs w:val="24"/>
        </w:rPr>
        <w:t xml:space="preserve"> </w:t>
      </w:r>
      <w:r w:rsidR="0034345B">
        <w:rPr>
          <w:szCs w:val="24"/>
        </w:rPr>
        <w:t>3</w:t>
      </w:r>
      <w:r>
        <w:rPr>
          <w:szCs w:val="24"/>
        </w:rPr>
        <w:t>, 202</w:t>
      </w:r>
      <w:r w:rsidR="0034345B">
        <w:rPr>
          <w:szCs w:val="24"/>
        </w:rPr>
        <w:t>3</w:t>
      </w:r>
    </w:p>
    <w:p w14:paraId="4BF3DD59" w14:textId="77777777" w:rsidR="00EA32A0" w:rsidRDefault="00EA32A0" w:rsidP="00EA32A0">
      <w:pPr>
        <w:jc w:val="center"/>
        <w:rPr>
          <w:szCs w:val="24"/>
        </w:rPr>
      </w:pPr>
      <w:r>
        <w:rPr>
          <w:szCs w:val="24"/>
        </w:rPr>
        <w:t xml:space="preserve">7:00 p.m. </w:t>
      </w:r>
    </w:p>
    <w:p w14:paraId="657F762C" w14:textId="77777777" w:rsidR="00EA32A0" w:rsidRDefault="00EA32A0" w:rsidP="00EA32A0">
      <w:pPr>
        <w:jc w:val="center"/>
        <w:rPr>
          <w:szCs w:val="24"/>
        </w:rPr>
      </w:pPr>
    </w:p>
    <w:p w14:paraId="65E563D4" w14:textId="30D1D3BB" w:rsidR="00EA32A0" w:rsidRDefault="00EA32A0" w:rsidP="00EA32A0">
      <w:pPr>
        <w:jc w:val="center"/>
        <w:rPr>
          <w:szCs w:val="24"/>
        </w:rPr>
      </w:pPr>
      <w:r>
        <w:rPr>
          <w:szCs w:val="24"/>
        </w:rPr>
        <w:t>Monthly Plan Committee Agenda</w:t>
      </w:r>
    </w:p>
    <w:p w14:paraId="7F143A0C" w14:textId="1A790C19" w:rsidR="006A7BA5" w:rsidRDefault="00D20B38" w:rsidP="008B4063">
      <w:pPr>
        <w:rPr>
          <w:szCs w:val="24"/>
        </w:rPr>
      </w:pPr>
      <w:r>
        <w:rPr>
          <w:szCs w:val="24"/>
        </w:rPr>
        <w:tab/>
      </w:r>
    </w:p>
    <w:p w14:paraId="2C33A0CC" w14:textId="77777777" w:rsidR="00EA32A0" w:rsidRDefault="00EA32A0" w:rsidP="00EA32A0">
      <w:pPr>
        <w:rPr>
          <w:szCs w:val="24"/>
        </w:rPr>
      </w:pPr>
    </w:p>
    <w:p w14:paraId="53AC7159" w14:textId="77777777" w:rsidR="00EA32A0" w:rsidRDefault="00EA32A0" w:rsidP="00EA32A0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Call meeting to order/roll call</w:t>
      </w:r>
    </w:p>
    <w:p w14:paraId="198548DD" w14:textId="34E7CEDD" w:rsidR="00EA32A0" w:rsidRDefault="00EA32A0" w:rsidP="00EA32A0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Verification of notice</w:t>
      </w:r>
    </w:p>
    <w:p w14:paraId="7057975D" w14:textId="5471D358" w:rsidR="00EA32A0" w:rsidRDefault="00EA32A0" w:rsidP="00EA32A0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Public Comment</w:t>
      </w:r>
    </w:p>
    <w:p w14:paraId="2DC5C1BE" w14:textId="2E9C90D9" w:rsidR="0034345B" w:rsidRDefault="0034345B" w:rsidP="00EA32A0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Oaths of office for new term</w:t>
      </w:r>
    </w:p>
    <w:p w14:paraId="325DBA09" w14:textId="0B09D7D6" w:rsidR="00196DBC" w:rsidRDefault="00EA32A0" w:rsidP="0077150D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 xml:space="preserve">Approval of Prior meeting minutes: </w:t>
      </w:r>
      <w:r w:rsidR="0034345B">
        <w:rPr>
          <w:szCs w:val="24"/>
        </w:rPr>
        <w:t>August</w:t>
      </w:r>
      <w:r>
        <w:rPr>
          <w:szCs w:val="24"/>
        </w:rPr>
        <w:t xml:space="preserve"> 2022</w:t>
      </w:r>
    </w:p>
    <w:p w14:paraId="13A9E398" w14:textId="1ED51341" w:rsidR="0034345B" w:rsidRDefault="0034345B" w:rsidP="0077150D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 xml:space="preserve">Discussion and possible action </w:t>
      </w:r>
      <w:r w:rsidR="008A6646">
        <w:rPr>
          <w:szCs w:val="24"/>
        </w:rPr>
        <w:t xml:space="preserve">on a request to rezone from A-1 to A-3 to create a 1-acre lot from parcel #022-0613-1833-001 on Rucks Road. </w:t>
      </w:r>
    </w:p>
    <w:p w14:paraId="6F5077A2" w14:textId="2BBD821C" w:rsidR="008A6646" w:rsidRDefault="008A6646" w:rsidP="0077150D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 xml:space="preserve">Discussion and possible action on a request for a variance to allow a .9-acre land transfer from parcel #022-0613-1823-000 to the adjacent landowner located in Dane County. </w:t>
      </w:r>
    </w:p>
    <w:p w14:paraId="440DB995" w14:textId="51DC49D8" w:rsidR="00EA32A0" w:rsidRDefault="00EA32A0" w:rsidP="00EA32A0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 xml:space="preserve">Next </w:t>
      </w:r>
      <w:r w:rsidR="00230DAD">
        <w:rPr>
          <w:szCs w:val="24"/>
        </w:rPr>
        <w:t xml:space="preserve">possible </w:t>
      </w:r>
      <w:r>
        <w:rPr>
          <w:szCs w:val="24"/>
        </w:rPr>
        <w:t>Plan Committee meeting date (</w:t>
      </w:r>
      <w:r w:rsidR="0034345B">
        <w:rPr>
          <w:szCs w:val="24"/>
        </w:rPr>
        <w:t>February</w:t>
      </w:r>
      <w:r w:rsidR="00230DAD">
        <w:rPr>
          <w:szCs w:val="24"/>
        </w:rPr>
        <w:t xml:space="preserve"> </w:t>
      </w:r>
      <w:r w:rsidR="0034345B">
        <w:rPr>
          <w:szCs w:val="24"/>
        </w:rPr>
        <w:t>7</w:t>
      </w:r>
      <w:r>
        <w:rPr>
          <w:szCs w:val="24"/>
        </w:rPr>
        <w:t>, 2022).</w:t>
      </w:r>
    </w:p>
    <w:p w14:paraId="5D956FC7" w14:textId="77777777" w:rsidR="00EA32A0" w:rsidRDefault="00EA32A0" w:rsidP="00EA32A0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Adjournment</w:t>
      </w:r>
    </w:p>
    <w:p w14:paraId="48EE1FA7" w14:textId="77777777" w:rsidR="00EA32A0" w:rsidRDefault="00EA32A0" w:rsidP="00EA32A0">
      <w:pPr>
        <w:pStyle w:val="ListParagraph"/>
        <w:ind w:left="0"/>
        <w:rPr>
          <w:szCs w:val="24"/>
        </w:rPr>
      </w:pPr>
    </w:p>
    <w:p w14:paraId="724114E5" w14:textId="77777777" w:rsidR="00EA32A0" w:rsidRDefault="00EA32A0" w:rsidP="00EA32A0">
      <w:pPr>
        <w:rPr>
          <w:szCs w:val="24"/>
        </w:rPr>
      </w:pPr>
      <w:r>
        <w:rPr>
          <w:szCs w:val="24"/>
        </w:rPr>
        <w:t xml:space="preserve">Danielle Wilken </w:t>
      </w:r>
    </w:p>
    <w:p w14:paraId="45CB7D1E" w14:textId="00F5C364" w:rsidR="00EA32A0" w:rsidRDefault="00EA32A0" w:rsidP="00EA32A0">
      <w:pPr>
        <w:rPr>
          <w:szCs w:val="24"/>
        </w:rPr>
      </w:pPr>
      <w:r>
        <w:rPr>
          <w:szCs w:val="24"/>
        </w:rPr>
        <w:t>Deputy Clerk</w:t>
      </w:r>
    </w:p>
    <w:p w14:paraId="2A8BBF57" w14:textId="77777777" w:rsidR="00EA32A0" w:rsidRDefault="00EA32A0" w:rsidP="00EA32A0">
      <w:pPr>
        <w:rPr>
          <w:szCs w:val="24"/>
        </w:rPr>
      </w:pPr>
    </w:p>
    <w:p w14:paraId="4E384578" w14:textId="22B0E436" w:rsidR="00EA32A0" w:rsidRDefault="00EA32A0" w:rsidP="00EA32A0">
      <w:pPr>
        <w:rPr>
          <w:rFonts w:cs="Arial"/>
          <w:szCs w:val="24"/>
        </w:rPr>
      </w:pPr>
      <w:r>
        <w:rPr>
          <w:rFonts w:cs="Arial"/>
          <w:szCs w:val="24"/>
        </w:rPr>
        <w:t xml:space="preserve">Posted </w:t>
      </w:r>
      <w:r w:rsidR="00DF15E6">
        <w:rPr>
          <w:rFonts w:cs="Arial"/>
          <w:szCs w:val="24"/>
        </w:rPr>
        <w:fldChar w:fldCharType="begin"/>
      </w:r>
      <w:r w:rsidR="00DF15E6">
        <w:rPr>
          <w:rFonts w:cs="Arial"/>
          <w:szCs w:val="24"/>
        </w:rPr>
        <w:instrText xml:space="preserve"> DATE \@ "MMMM d, yyyy" </w:instrText>
      </w:r>
      <w:r w:rsidR="00DF15E6">
        <w:rPr>
          <w:rFonts w:cs="Arial"/>
          <w:szCs w:val="24"/>
        </w:rPr>
        <w:fldChar w:fldCharType="separate"/>
      </w:r>
      <w:r w:rsidR="00A176F0">
        <w:rPr>
          <w:rFonts w:cs="Arial"/>
          <w:noProof/>
          <w:szCs w:val="24"/>
        </w:rPr>
        <w:t>January 30, 2023</w:t>
      </w:r>
      <w:r w:rsidR="00DF15E6">
        <w:rPr>
          <w:rFonts w:cs="Arial"/>
          <w:szCs w:val="24"/>
        </w:rPr>
        <w:fldChar w:fldCharType="end"/>
      </w:r>
      <w:r>
        <w:rPr>
          <w:rFonts w:cs="Arial"/>
          <w:szCs w:val="24"/>
        </w:rPr>
        <w:t>, at Hering’s Lake Ripley Inn, Oakland Town Hall, Cambridge Post Office &amp; on the town’s website (</w:t>
      </w:r>
      <w:hyperlink r:id="rId6" w:history="1">
        <w:r>
          <w:rPr>
            <w:rStyle w:val="Hyperlink"/>
            <w:rFonts w:cs="Arial"/>
            <w:szCs w:val="24"/>
          </w:rPr>
          <w:t>www.oaklandtown.com</w:t>
        </w:r>
      </w:hyperlink>
      <w:r>
        <w:rPr>
          <w:rFonts w:cs="Arial"/>
          <w:szCs w:val="24"/>
        </w:rPr>
        <w:t>).  Also emailed to the Jefferson Daily Union for publication.</w:t>
      </w:r>
    </w:p>
    <w:p w14:paraId="0A6D760D" w14:textId="77777777" w:rsidR="00F22C04" w:rsidRDefault="00F22C04"/>
    <w:sectPr w:rsidR="00F2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57E1D"/>
    <w:multiLevelType w:val="hybridMultilevel"/>
    <w:tmpl w:val="195C6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651657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A0"/>
    <w:rsid w:val="000306D9"/>
    <w:rsid w:val="00196DBC"/>
    <w:rsid w:val="001D6084"/>
    <w:rsid w:val="00230DAD"/>
    <w:rsid w:val="002F3C54"/>
    <w:rsid w:val="0034345B"/>
    <w:rsid w:val="00485153"/>
    <w:rsid w:val="004B5B4F"/>
    <w:rsid w:val="004C5A4A"/>
    <w:rsid w:val="00511C82"/>
    <w:rsid w:val="0059194F"/>
    <w:rsid w:val="006A7BA5"/>
    <w:rsid w:val="006B4AD0"/>
    <w:rsid w:val="0077150D"/>
    <w:rsid w:val="00876548"/>
    <w:rsid w:val="008A55D6"/>
    <w:rsid w:val="008A6646"/>
    <w:rsid w:val="008B4063"/>
    <w:rsid w:val="008F3CEC"/>
    <w:rsid w:val="009337D0"/>
    <w:rsid w:val="009E1285"/>
    <w:rsid w:val="00A176F0"/>
    <w:rsid w:val="00AB63B6"/>
    <w:rsid w:val="00AD5CB0"/>
    <w:rsid w:val="00D20B38"/>
    <w:rsid w:val="00DF15E6"/>
    <w:rsid w:val="00E73262"/>
    <w:rsid w:val="00EA32A0"/>
    <w:rsid w:val="00F2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78B0"/>
  <w15:chartTrackingRefBased/>
  <w15:docId w15:val="{4BCFA0BD-3DF0-4580-A9E7-3DF315B7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A0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2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klandtow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Wilken</dc:creator>
  <cp:keywords/>
  <dc:description/>
  <cp:lastModifiedBy>Dani Wilken</cp:lastModifiedBy>
  <cp:revision>2</cp:revision>
  <cp:lastPrinted>2022-12-28T18:59:00Z</cp:lastPrinted>
  <dcterms:created xsi:type="dcterms:W3CDTF">2023-01-30T17:41:00Z</dcterms:created>
  <dcterms:modified xsi:type="dcterms:W3CDTF">2023-01-30T17:41:00Z</dcterms:modified>
</cp:coreProperties>
</file>